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B4BA1" w14:textId="77777777" w:rsidR="005963FE" w:rsidRDefault="000B38AC">
      <w:pPr>
        <w:tabs>
          <w:tab w:val="right" w:pos="9365"/>
        </w:tabs>
        <w:spacing w:after="0" w:line="259" w:lineRule="auto"/>
        <w:ind w:left="0" w:firstLine="0"/>
        <w:jc w:val="left"/>
      </w:pPr>
      <w:r>
        <w:rPr>
          <w:rFonts w:ascii="Arial" w:eastAsia="Arial" w:hAnsi="Arial" w:cs="Arial"/>
          <w:noProof/>
          <w:sz w:val="20"/>
        </w:rPr>
        <w:drawing>
          <wp:inline distT="0" distB="0" distL="0" distR="0" wp14:anchorId="0BB1A88F" wp14:editId="399C1E69">
            <wp:extent cx="2945218" cy="144589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0209" cy="1463073"/>
                    </a:xfrm>
                    <a:prstGeom prst="rect">
                      <a:avLst/>
                    </a:prstGeom>
                  </pic:spPr>
                </pic:pic>
              </a:graphicData>
            </a:graphic>
          </wp:inline>
        </w:drawing>
      </w:r>
      <w:r w:rsidR="00661D44">
        <w:rPr>
          <w:rFonts w:ascii="Arial" w:eastAsia="Arial" w:hAnsi="Arial" w:cs="Arial"/>
          <w:sz w:val="20"/>
        </w:rPr>
        <w:tab/>
        <w:t xml:space="preserve"> </w:t>
      </w:r>
    </w:p>
    <w:p w14:paraId="3DA54CD6" w14:textId="407A758F" w:rsidR="005963FE" w:rsidRDefault="000B38AC" w:rsidP="00ED09A1">
      <w:pPr>
        <w:spacing w:after="18" w:line="259" w:lineRule="auto"/>
        <w:ind w:left="0" w:firstLine="0"/>
        <w:jc w:val="left"/>
      </w:pPr>
      <w:r>
        <w:t xml:space="preserve">Dear </w:t>
      </w:r>
      <w:r w:rsidR="00661D44">
        <w:t>Friend</w:t>
      </w:r>
      <w:r w:rsidR="009C0D3D">
        <w:t xml:space="preserve"> &amp; Supporter</w:t>
      </w:r>
      <w:r w:rsidR="00661D44">
        <w:t xml:space="preserve">: </w:t>
      </w:r>
    </w:p>
    <w:p w14:paraId="09818723" w14:textId="77777777" w:rsidR="005963FE" w:rsidRPr="00952769" w:rsidRDefault="00661D44">
      <w:pPr>
        <w:spacing w:after="39" w:line="259" w:lineRule="auto"/>
        <w:ind w:left="0" w:firstLine="0"/>
        <w:jc w:val="left"/>
        <w:rPr>
          <w:sz w:val="16"/>
          <w:szCs w:val="16"/>
        </w:rPr>
      </w:pPr>
      <w:r>
        <w:rPr>
          <w:sz w:val="18"/>
        </w:rPr>
        <w:t xml:space="preserve"> </w:t>
      </w:r>
    </w:p>
    <w:p w14:paraId="4929F194" w14:textId="29A66ED3" w:rsidR="000B38AC" w:rsidRPr="001740D1" w:rsidRDefault="00661D44" w:rsidP="00543415">
      <w:pPr>
        <w:rPr>
          <w:b/>
        </w:rPr>
      </w:pPr>
      <w:r>
        <w:t>On beh</w:t>
      </w:r>
      <w:r w:rsidR="000B38AC">
        <w:t xml:space="preserve">alf of </w:t>
      </w:r>
      <w:r w:rsidR="000B38AC" w:rsidRPr="00952769">
        <w:rPr>
          <w:b/>
          <w:color w:val="7030A0"/>
        </w:rPr>
        <w:t xml:space="preserve">Tennis </w:t>
      </w:r>
      <w:r w:rsidR="000B38AC" w:rsidRPr="00952769">
        <w:rPr>
          <w:b/>
          <w:color w:val="00B050"/>
        </w:rPr>
        <w:t>Serves</w:t>
      </w:r>
      <w:r w:rsidR="000B38AC" w:rsidRPr="00952769">
        <w:rPr>
          <w:b/>
          <w:color w:val="7030A0"/>
        </w:rPr>
        <w:t xml:space="preserve"> Others</w:t>
      </w:r>
      <w:r w:rsidR="00F97923">
        <w:t>,</w:t>
      </w:r>
      <w:r>
        <w:t xml:space="preserve"> </w:t>
      </w:r>
      <w:r w:rsidR="00C929B5">
        <w:t>a 501c3 non-profit organizatio</w:t>
      </w:r>
      <w:r w:rsidR="00543415" w:rsidRPr="00543415">
        <w:rPr>
          <w:szCs w:val="24"/>
        </w:rPr>
        <w:t>n</w:t>
      </w:r>
      <w:r w:rsidR="00C929B5">
        <w:t xml:space="preserve">, </w:t>
      </w:r>
      <w:r w:rsidR="006A2829">
        <w:t xml:space="preserve">and </w:t>
      </w:r>
      <w:r w:rsidR="006A2829" w:rsidRPr="00BD5EFD">
        <w:rPr>
          <w:b/>
          <w:color w:val="2F5496" w:themeColor="accent5" w:themeShade="BF"/>
        </w:rPr>
        <w:t>Laguna Niguel Racquet Club</w:t>
      </w:r>
      <w:r w:rsidR="006A2829">
        <w:t xml:space="preserve">, </w:t>
      </w:r>
      <w:r>
        <w:t>we invite y</w:t>
      </w:r>
      <w:r w:rsidR="000B38AC">
        <w:t xml:space="preserve">ou to support </w:t>
      </w:r>
      <w:r w:rsidR="000B38AC" w:rsidRPr="006F24A4">
        <w:rPr>
          <w:sz w:val="28"/>
          <w:szCs w:val="28"/>
        </w:rPr>
        <w:t xml:space="preserve">our </w:t>
      </w:r>
      <w:r w:rsidR="006B3129">
        <w:rPr>
          <w:b/>
          <w:i/>
          <w:color w:val="7030A0"/>
          <w:sz w:val="28"/>
          <w:szCs w:val="28"/>
        </w:rPr>
        <w:t>5</w:t>
      </w:r>
      <w:r w:rsidR="00905CEC" w:rsidRPr="00F6393B">
        <w:rPr>
          <w:b/>
          <w:i/>
          <w:color w:val="7030A0"/>
          <w:sz w:val="28"/>
          <w:szCs w:val="28"/>
        </w:rPr>
        <w:t>th</w:t>
      </w:r>
      <w:r w:rsidR="00C929B5" w:rsidRPr="00F6393B">
        <w:rPr>
          <w:b/>
          <w:i/>
          <w:color w:val="7030A0"/>
          <w:sz w:val="28"/>
          <w:szCs w:val="28"/>
        </w:rPr>
        <w:t xml:space="preserve"> Annual</w:t>
      </w:r>
      <w:r w:rsidR="00C929B5" w:rsidRPr="00F6393B">
        <w:rPr>
          <w:color w:val="7030A0"/>
          <w:sz w:val="28"/>
          <w:szCs w:val="28"/>
        </w:rPr>
        <w:t xml:space="preserve"> </w:t>
      </w:r>
      <w:r w:rsidR="006A2829" w:rsidRPr="00F6393B">
        <w:rPr>
          <w:b/>
          <w:i/>
          <w:color w:val="7030A0"/>
          <w:sz w:val="28"/>
          <w:szCs w:val="28"/>
        </w:rPr>
        <w:t>TSO</w:t>
      </w:r>
      <w:r w:rsidR="000B38AC" w:rsidRPr="00F6393B">
        <w:rPr>
          <w:b/>
          <w:i/>
          <w:color w:val="7030A0"/>
          <w:sz w:val="28"/>
          <w:szCs w:val="28"/>
        </w:rPr>
        <w:t xml:space="preserve"> </w:t>
      </w:r>
      <w:r w:rsidR="00905CEC" w:rsidRPr="00F6393B">
        <w:rPr>
          <w:b/>
          <w:i/>
          <w:color w:val="7030A0"/>
          <w:sz w:val="28"/>
          <w:szCs w:val="28"/>
        </w:rPr>
        <w:t xml:space="preserve">WIMBLEDON </w:t>
      </w:r>
      <w:r w:rsidR="000B38AC" w:rsidRPr="00F6393B">
        <w:rPr>
          <w:b/>
          <w:i/>
          <w:color w:val="7030A0"/>
          <w:sz w:val="28"/>
          <w:szCs w:val="28"/>
        </w:rPr>
        <w:t>Grand Tournament</w:t>
      </w:r>
      <w:r w:rsidR="000B38AC" w:rsidRPr="00F6393B">
        <w:rPr>
          <w:color w:val="7030A0"/>
          <w:sz w:val="28"/>
          <w:szCs w:val="28"/>
        </w:rPr>
        <w:t xml:space="preserve"> </w:t>
      </w:r>
      <w:r w:rsidR="006A2829" w:rsidRPr="00F6393B">
        <w:rPr>
          <w:b/>
          <w:i/>
          <w:color w:val="7030A0"/>
          <w:sz w:val="28"/>
          <w:szCs w:val="28"/>
        </w:rPr>
        <w:t>&amp; Gala</w:t>
      </w:r>
      <w:r w:rsidR="006A2829" w:rsidRPr="00F6393B">
        <w:rPr>
          <w:color w:val="7030A0"/>
          <w:sz w:val="28"/>
          <w:szCs w:val="28"/>
        </w:rPr>
        <w:t xml:space="preserve"> </w:t>
      </w:r>
      <w:r w:rsidR="00141796">
        <w:t>to</w:t>
      </w:r>
      <w:r w:rsidR="006B3129">
        <w:t xml:space="preserve"> be held on Saturday, June 26th</w:t>
      </w:r>
      <w:r w:rsidR="00905CEC">
        <w:t>.</w:t>
      </w:r>
      <w:r w:rsidR="000B38AC" w:rsidRPr="001740D1">
        <w:rPr>
          <w:b/>
        </w:rPr>
        <w:t xml:space="preserve">  </w:t>
      </w:r>
    </w:p>
    <w:p w14:paraId="69258684" w14:textId="77777777" w:rsidR="000B38AC" w:rsidRPr="007019FF" w:rsidRDefault="000B38AC">
      <w:pPr>
        <w:ind w:left="-5"/>
        <w:rPr>
          <w:sz w:val="16"/>
          <w:szCs w:val="16"/>
        </w:rPr>
      </w:pPr>
    </w:p>
    <w:p w14:paraId="5FA6684B" w14:textId="0C53F46A" w:rsidR="005963FE" w:rsidRDefault="00C929B5">
      <w:pPr>
        <w:ind w:left="-5"/>
      </w:pPr>
      <w:r w:rsidRPr="00F32689">
        <w:rPr>
          <w:color w:val="auto"/>
        </w:rPr>
        <w:t xml:space="preserve">Founded in 2016, </w:t>
      </w:r>
      <w:r w:rsidR="000B38AC" w:rsidRPr="00952769">
        <w:rPr>
          <w:b/>
          <w:color w:val="7030A0"/>
        </w:rPr>
        <w:t xml:space="preserve">Tennis </w:t>
      </w:r>
      <w:r w:rsidR="000B38AC" w:rsidRPr="00952769">
        <w:rPr>
          <w:b/>
          <w:color w:val="00B050"/>
        </w:rPr>
        <w:t>Serves</w:t>
      </w:r>
      <w:r w:rsidR="000B38AC" w:rsidRPr="00952769">
        <w:rPr>
          <w:b/>
        </w:rPr>
        <w:t xml:space="preserve"> </w:t>
      </w:r>
      <w:r w:rsidR="000B38AC" w:rsidRPr="00952769">
        <w:rPr>
          <w:b/>
          <w:color w:val="7030A0"/>
        </w:rPr>
        <w:t>Others</w:t>
      </w:r>
      <w:r>
        <w:t xml:space="preserve"> has served more than </w:t>
      </w:r>
      <w:r w:rsidR="006A2829" w:rsidRPr="00141796">
        <w:t>f</w:t>
      </w:r>
      <w:r w:rsidR="00905CEC" w:rsidRPr="00141796">
        <w:t>ifty</w:t>
      </w:r>
      <w:r w:rsidRPr="00141796">
        <w:t xml:space="preserve"> different charitable groups</w:t>
      </w:r>
      <w:r>
        <w:t xml:space="preserve"> providing </w:t>
      </w:r>
      <w:r w:rsidR="006A2829">
        <w:t>supplies</w:t>
      </w:r>
      <w:r w:rsidR="006B3129">
        <w:t xml:space="preserve"> and over $200,000 in </w:t>
      </w:r>
      <w:r>
        <w:t xml:space="preserve">financial assistance to thousands of people in </w:t>
      </w:r>
      <w:r w:rsidR="00A155F2">
        <w:t>California,</w:t>
      </w:r>
      <w:r w:rsidR="00141796">
        <w:t xml:space="preserve"> Mexico and </w:t>
      </w:r>
      <w:r>
        <w:t>Africa through our fundraising events</w:t>
      </w:r>
      <w:r w:rsidR="006B3129">
        <w:t xml:space="preserve">. Our </w:t>
      </w:r>
      <w:r w:rsidRPr="006B3129">
        <w:t xml:space="preserve">Tennis </w:t>
      </w:r>
      <w:r w:rsidRPr="006B3129">
        <w:rPr>
          <w:i/>
        </w:rPr>
        <w:t>S</w:t>
      </w:r>
      <w:r w:rsidR="00CF5A6E" w:rsidRPr="006B3129">
        <w:rPr>
          <w:i/>
        </w:rPr>
        <w:t>OLES</w:t>
      </w:r>
      <w:r w:rsidRPr="006B3129">
        <w:t xml:space="preserve"> for</w:t>
      </w:r>
      <w:r w:rsidR="006B3129" w:rsidRPr="006B3129">
        <w:t xml:space="preserve"> Others</w:t>
      </w:r>
      <w:r w:rsidRPr="006B3129">
        <w:t xml:space="preserve">, Tennis </w:t>
      </w:r>
      <w:r w:rsidRPr="006B3129">
        <w:rPr>
          <w:i/>
        </w:rPr>
        <w:t>S</w:t>
      </w:r>
      <w:r w:rsidR="00CF5A6E" w:rsidRPr="006B3129">
        <w:rPr>
          <w:i/>
        </w:rPr>
        <w:t>UPPLIES</w:t>
      </w:r>
      <w:r w:rsidRPr="006B3129">
        <w:t xml:space="preserve"> Others</w:t>
      </w:r>
      <w:r w:rsidR="006B3129" w:rsidRPr="006B3129">
        <w:t>, and o</w:t>
      </w:r>
      <w:r w:rsidR="006A2829" w:rsidRPr="006B3129">
        <w:t>ur TSO Give</w:t>
      </w:r>
      <w:r w:rsidR="00ED09A1">
        <w:t xml:space="preserve"> </w:t>
      </w:r>
      <w:r w:rsidR="006A2829" w:rsidRPr="006B3129">
        <w:t>Back</w:t>
      </w:r>
      <w:r w:rsidR="006B3129">
        <w:t xml:space="preserve"> program allow us to support the homeless, families in poverty, orphans around the world and </w:t>
      </w:r>
      <w:r w:rsidR="006A2829">
        <w:t>youth te</w:t>
      </w:r>
      <w:r w:rsidR="006B3129">
        <w:t>nnis in our local communities.</w:t>
      </w:r>
      <w:r w:rsidR="006A2829">
        <w:t xml:space="preserve"> </w:t>
      </w:r>
      <w:r w:rsidR="007019FF">
        <w:t>W</w:t>
      </w:r>
      <w:r>
        <w:t>e are sincerely grateful to have such support of our members</w:t>
      </w:r>
      <w:r w:rsidR="00B41495">
        <w:t xml:space="preserve"> </w:t>
      </w:r>
      <w:r w:rsidR="007019FF">
        <w:t>who volunteer countless hours,</w:t>
      </w:r>
      <w:r w:rsidR="006A2829">
        <w:t xml:space="preserve"> of </w:t>
      </w:r>
      <w:r w:rsidR="006A2829" w:rsidRPr="006B3129">
        <w:t>Laguna Niguel Racquet Club</w:t>
      </w:r>
      <w:r w:rsidR="006A2829">
        <w:t>, and</w:t>
      </w:r>
      <w:r>
        <w:t xml:space="preserve"> </w:t>
      </w:r>
      <w:r w:rsidR="007019FF">
        <w:t xml:space="preserve">of our </w:t>
      </w:r>
      <w:r>
        <w:t>community</w:t>
      </w:r>
      <w:r w:rsidR="007019FF">
        <w:t xml:space="preserve">. </w:t>
      </w:r>
    </w:p>
    <w:p w14:paraId="0DFBE622" w14:textId="77777777" w:rsidR="005963FE" w:rsidRPr="00317094" w:rsidRDefault="00661D44">
      <w:pPr>
        <w:spacing w:after="0" w:line="259" w:lineRule="auto"/>
        <w:ind w:left="0" w:firstLine="0"/>
        <w:jc w:val="left"/>
        <w:rPr>
          <w:sz w:val="16"/>
          <w:szCs w:val="16"/>
        </w:rPr>
      </w:pPr>
      <w:r>
        <w:t xml:space="preserve"> </w:t>
      </w:r>
    </w:p>
    <w:p w14:paraId="6B3DD097" w14:textId="34A4B856" w:rsidR="00B41495" w:rsidRDefault="004E2824" w:rsidP="00B41495">
      <w:pPr>
        <w:ind w:left="-5"/>
      </w:pPr>
      <w:r>
        <w:t xml:space="preserve">This year, our members voted </w:t>
      </w:r>
      <w:r w:rsidR="00905CEC">
        <w:t xml:space="preserve">to support </w:t>
      </w:r>
      <w:r w:rsidR="00141796">
        <w:t>two organizations</w:t>
      </w:r>
      <w:r w:rsidR="004E2397">
        <w:t>…</w:t>
      </w:r>
      <w:r w:rsidR="00141796" w:rsidRPr="006B3129">
        <w:rPr>
          <w:b/>
        </w:rPr>
        <w:t>F</w:t>
      </w:r>
      <w:r w:rsidR="006B3129" w:rsidRPr="006B3129">
        <w:rPr>
          <w:b/>
        </w:rPr>
        <w:t>orever With Us</w:t>
      </w:r>
      <w:r w:rsidR="006B3129">
        <w:t xml:space="preserve"> and </w:t>
      </w:r>
      <w:r w:rsidR="006B3129" w:rsidRPr="006B3129">
        <w:rPr>
          <w:b/>
        </w:rPr>
        <w:t>Fristers</w:t>
      </w:r>
      <w:r w:rsidR="00B41495">
        <w:t>!</w:t>
      </w:r>
    </w:p>
    <w:p w14:paraId="4607A951" w14:textId="77777777" w:rsidR="00B41495" w:rsidRDefault="00B41495" w:rsidP="00B41495">
      <w:pPr>
        <w:ind w:left="-5"/>
      </w:pPr>
    </w:p>
    <w:p w14:paraId="2EF771ED" w14:textId="110A3687" w:rsidR="00B41495" w:rsidRDefault="004F3448" w:rsidP="00B41495">
      <w:pPr>
        <w:ind w:left="-5"/>
      </w:pPr>
      <w:r w:rsidRPr="004E2397">
        <w:rPr>
          <w:i/>
        </w:rPr>
        <w:t>Forever With Us</w:t>
      </w:r>
      <w:r>
        <w:t xml:space="preserve"> </w:t>
      </w:r>
      <w:r w:rsidR="004E2397">
        <w:t>aids families in Orange County who have r</w:t>
      </w:r>
      <w:r w:rsidR="00B41495">
        <w:t xml:space="preserve">ecently lost a child to cancer by working with local children’s hospitals and social </w:t>
      </w:r>
      <w:r w:rsidR="00A155F2">
        <w:t xml:space="preserve">workers. Forever With Us strives to alleviate the financial burden and stress of funeral costs after losing a child to cancer. One in 5 children diagnosed with cancer will not survive. Forever With Us provides </w:t>
      </w:r>
      <w:r w:rsidR="00B41495">
        <w:t xml:space="preserve">funds for a celebration of life and continues to help grieving </w:t>
      </w:r>
      <w:r w:rsidR="00A155F2">
        <w:t xml:space="preserve">families by connecting them with </w:t>
      </w:r>
      <w:r w:rsidR="00B41495">
        <w:t xml:space="preserve">support groups and </w:t>
      </w:r>
      <w:r w:rsidR="00A155F2">
        <w:t xml:space="preserve">providing </w:t>
      </w:r>
      <w:r w:rsidR="00B41495">
        <w:t xml:space="preserve">holiday gifts. </w:t>
      </w:r>
    </w:p>
    <w:p w14:paraId="05D55B6B" w14:textId="77777777" w:rsidR="00B41495" w:rsidRDefault="00B41495" w:rsidP="00B41495">
      <w:pPr>
        <w:ind w:left="-5"/>
        <w:rPr>
          <w:i/>
        </w:rPr>
      </w:pPr>
    </w:p>
    <w:p w14:paraId="464C5B88" w14:textId="1732B2CB" w:rsidR="004E2397" w:rsidRPr="006A2829" w:rsidRDefault="004E2397" w:rsidP="00B41495">
      <w:pPr>
        <w:ind w:left="-5"/>
      </w:pPr>
      <w:r w:rsidRPr="004E2397">
        <w:rPr>
          <w:i/>
        </w:rPr>
        <w:t>Fristers</w:t>
      </w:r>
      <w:r>
        <w:t xml:space="preserve"> serves pregnant tee</w:t>
      </w:r>
      <w:r w:rsidR="00A155F2">
        <w:t>ns in Orange County by offering</w:t>
      </w:r>
      <w:r>
        <w:t xml:space="preserve"> educational, vocational, relationship and parenting training.</w:t>
      </w:r>
      <w:r w:rsidR="00B41495">
        <w:t xml:space="preserve"> Fristers teaches young parents how to thrive and build healthy and stable families. Fristers is the only program in Orange County to provide a full suite of services and programs for young moms, dads, couples and children</w:t>
      </w:r>
      <w:r w:rsidR="006611E9">
        <w:t>.</w:t>
      </w:r>
    </w:p>
    <w:p w14:paraId="483D28C1" w14:textId="77777777" w:rsidR="006A2829" w:rsidRDefault="006A2829" w:rsidP="006A2829">
      <w:pPr>
        <w:pStyle w:val="ListParagraph"/>
        <w:ind w:left="1080" w:firstLine="0"/>
      </w:pPr>
    </w:p>
    <w:p w14:paraId="515ACDCF" w14:textId="682305D2" w:rsidR="00905CEC" w:rsidRDefault="00F97923" w:rsidP="00031583">
      <w:pPr>
        <w:ind w:left="-5"/>
      </w:pPr>
      <w:r>
        <w:t>T</w:t>
      </w:r>
      <w:r w:rsidR="006621D6">
        <w:t xml:space="preserve">hrough your </w:t>
      </w:r>
      <w:r w:rsidR="00031583">
        <w:t xml:space="preserve">support </w:t>
      </w:r>
      <w:r w:rsidR="006621D6">
        <w:t xml:space="preserve">of </w:t>
      </w:r>
      <w:r w:rsidR="00031583" w:rsidRPr="009C0D3D">
        <w:rPr>
          <w:color w:val="7030A0"/>
        </w:rPr>
        <w:t>Tennis</w:t>
      </w:r>
      <w:r w:rsidR="00031583" w:rsidRPr="00A472B2">
        <w:rPr>
          <w:color w:val="00B050"/>
        </w:rPr>
        <w:t xml:space="preserve"> Serves </w:t>
      </w:r>
      <w:r w:rsidR="00031583" w:rsidRPr="009C0D3D">
        <w:rPr>
          <w:color w:val="7030A0"/>
        </w:rPr>
        <w:t>Others</w:t>
      </w:r>
      <w:r w:rsidR="00031583">
        <w:t xml:space="preserve">, </w:t>
      </w:r>
      <w:r w:rsidR="006621D6">
        <w:t xml:space="preserve">you can </w:t>
      </w:r>
      <w:r w:rsidR="00905CEC">
        <w:t>make a difference</w:t>
      </w:r>
      <w:r w:rsidR="00ED09A1">
        <w:t>. We invite you to support us in these ways</w:t>
      </w:r>
      <w:r w:rsidR="00905CEC">
        <w:t>:</w:t>
      </w:r>
    </w:p>
    <w:p w14:paraId="1251F85D" w14:textId="35C2617E" w:rsidR="00F6393B" w:rsidRPr="009F6E87" w:rsidRDefault="00905CEC" w:rsidP="006B3129">
      <w:pPr>
        <w:pStyle w:val="ListParagraph"/>
        <w:numPr>
          <w:ilvl w:val="0"/>
          <w:numId w:val="6"/>
        </w:numPr>
        <w:rPr>
          <w:bCs/>
        </w:rPr>
      </w:pPr>
      <w:r w:rsidRPr="009F6E87">
        <w:rPr>
          <w:bCs/>
        </w:rPr>
        <w:t>Donate an item or service for our silent and/or live auction</w:t>
      </w:r>
      <w:r w:rsidR="006B3129" w:rsidRPr="009F6E87">
        <w:rPr>
          <w:bCs/>
        </w:rPr>
        <w:t>;</w:t>
      </w:r>
    </w:p>
    <w:p w14:paraId="670BBA3C" w14:textId="2E2F1659" w:rsidR="00A155F2" w:rsidRDefault="00F6393B" w:rsidP="00A155F2">
      <w:pPr>
        <w:pStyle w:val="ListParagraph"/>
        <w:numPr>
          <w:ilvl w:val="0"/>
          <w:numId w:val="6"/>
        </w:numPr>
      </w:pPr>
      <w:r w:rsidRPr="009F6E87">
        <w:rPr>
          <w:bCs/>
        </w:rPr>
        <w:t>Direct Sponsorship Support</w:t>
      </w:r>
      <w:r w:rsidR="009F6E87">
        <w:t xml:space="preserve"> </w:t>
      </w:r>
      <w:r>
        <w:t>– Cash</w:t>
      </w:r>
      <w:r w:rsidR="009F6E87">
        <w:t xml:space="preserve"> donations, sponsorship levels, </w:t>
      </w:r>
      <w:r>
        <w:t xml:space="preserve">or assisting with offsetting  costs of </w:t>
      </w:r>
      <w:r w:rsidR="009F6E87">
        <w:t xml:space="preserve">player bags, </w:t>
      </w:r>
      <w:r>
        <w:t>food, alcohol, entertainment, etc</w:t>
      </w:r>
      <w:r w:rsidR="00A155F2">
        <w:t>;</w:t>
      </w:r>
      <w:r>
        <w:t xml:space="preserve"> </w:t>
      </w:r>
      <w:r w:rsidR="006A2829">
        <w:t xml:space="preserve">  </w:t>
      </w:r>
    </w:p>
    <w:p w14:paraId="505422BF" w14:textId="77777777" w:rsidR="00F6393B" w:rsidRDefault="00F6393B" w:rsidP="00905CEC">
      <w:pPr>
        <w:ind w:left="-5" w:firstLine="0"/>
      </w:pPr>
    </w:p>
    <w:p w14:paraId="6BBB5275" w14:textId="22A33005" w:rsidR="005963FE" w:rsidRDefault="006A2829" w:rsidP="00905CEC">
      <w:pPr>
        <w:ind w:left="-5" w:firstLine="0"/>
      </w:pPr>
      <w:r>
        <w:t>We need your support.</w:t>
      </w:r>
      <w:r w:rsidR="00FA26CD">
        <w:t xml:space="preserve"> </w:t>
      </w:r>
      <w:r w:rsidR="00031583">
        <w:t>Will</w:t>
      </w:r>
      <w:r w:rsidR="00661D44">
        <w:t xml:space="preserve"> you help?  With your </w:t>
      </w:r>
      <w:r w:rsidR="004E513A" w:rsidRPr="00B209B3">
        <w:t>tax-deductible</w:t>
      </w:r>
      <w:r w:rsidR="00007D41" w:rsidRPr="00B209B3">
        <w:t xml:space="preserve"> </w:t>
      </w:r>
      <w:r w:rsidR="00661D44" w:rsidRPr="00B209B3">
        <w:t>donation</w:t>
      </w:r>
      <w:r w:rsidR="00661D44">
        <w:t xml:space="preserve">, we can </w:t>
      </w:r>
      <w:r w:rsidR="00031583">
        <w:t>use tennis to serve others and provide hope to many.</w:t>
      </w:r>
      <w:r w:rsidR="00661D44">
        <w:t xml:space="preserve">  Enclosed please find a p</w:t>
      </w:r>
      <w:r w:rsidR="00F97923">
        <w:t xml:space="preserve">ledge form </w:t>
      </w:r>
      <w:r w:rsidR="00F7476C">
        <w:t>to</w:t>
      </w:r>
      <w:r w:rsidR="00661D44">
        <w:t xml:space="preserve"> return with your donati</w:t>
      </w:r>
      <w:r w:rsidR="00F97923">
        <w:t>on.  All donations are</w:t>
      </w:r>
      <w:r w:rsidR="00661D44">
        <w:t xml:space="preserve"> appreciated a</w:t>
      </w:r>
      <w:r w:rsidR="00F97923">
        <w:t>nd will be acknowledged</w:t>
      </w:r>
      <w:r w:rsidR="009F6E87">
        <w:t xml:space="preserve"> at our Grand Tournament and Gala.</w:t>
      </w:r>
      <w:r w:rsidR="00661D44">
        <w:t xml:space="preserve">   </w:t>
      </w:r>
    </w:p>
    <w:p w14:paraId="76E57632" w14:textId="77777777" w:rsidR="00543415" w:rsidRDefault="00661D44" w:rsidP="00543415">
      <w:pPr>
        <w:spacing w:after="39" w:line="259" w:lineRule="auto"/>
        <w:ind w:left="0" w:firstLine="0"/>
        <w:jc w:val="left"/>
        <w:rPr>
          <w:sz w:val="18"/>
        </w:rPr>
      </w:pPr>
      <w:r>
        <w:rPr>
          <w:sz w:val="18"/>
        </w:rPr>
        <w:t xml:space="preserve"> </w:t>
      </w:r>
    </w:p>
    <w:p w14:paraId="0A049E6C" w14:textId="1DBD013E" w:rsidR="005963FE" w:rsidRDefault="00661D44" w:rsidP="00543415">
      <w:pPr>
        <w:spacing w:after="39" w:line="259" w:lineRule="auto"/>
        <w:ind w:left="0" w:firstLine="0"/>
        <w:jc w:val="left"/>
        <w:rPr>
          <w:sz w:val="18"/>
        </w:rPr>
      </w:pPr>
      <w:r>
        <w:t xml:space="preserve">Together, we can make a difference.  </w:t>
      </w:r>
      <w:r w:rsidRPr="00B209B3">
        <w:t>Thank you for your support.</w:t>
      </w:r>
      <w:r>
        <w:t xml:space="preserve"> </w:t>
      </w:r>
      <w:r>
        <w:rPr>
          <w:sz w:val="18"/>
        </w:rPr>
        <w:t xml:space="preserve"> </w:t>
      </w:r>
    </w:p>
    <w:p w14:paraId="6E3E4F60" w14:textId="77777777" w:rsidR="00B209B3" w:rsidRPr="00A472B2" w:rsidRDefault="00B209B3" w:rsidP="00317094">
      <w:pPr>
        <w:ind w:left="-5"/>
        <w:rPr>
          <w:sz w:val="16"/>
          <w:szCs w:val="16"/>
        </w:rPr>
      </w:pPr>
    </w:p>
    <w:p w14:paraId="393BDD0E" w14:textId="77777777" w:rsidR="00543415" w:rsidRDefault="00031583" w:rsidP="002866B1">
      <w:pPr>
        <w:ind w:left="-5"/>
        <w:rPr>
          <w:sz w:val="16"/>
        </w:rPr>
      </w:pPr>
      <w:r>
        <w:t>Love All</w:t>
      </w:r>
      <w:r w:rsidR="00661D44">
        <w:t xml:space="preserve">, </w:t>
      </w:r>
      <w:r w:rsidR="00661D44">
        <w:rPr>
          <w:sz w:val="16"/>
        </w:rPr>
        <w:t xml:space="preserve"> </w:t>
      </w:r>
    </w:p>
    <w:p w14:paraId="362D868D" w14:textId="446F3A64" w:rsidR="00141796" w:rsidRDefault="00141796" w:rsidP="002866B1">
      <w:pPr>
        <w:ind w:left="-5"/>
      </w:pPr>
      <w:r w:rsidRPr="00141796">
        <w:rPr>
          <w:b/>
          <w:szCs w:val="24"/>
        </w:rPr>
        <w:t>Kelley McBride</w:t>
      </w:r>
      <w:r w:rsidRPr="00141796">
        <w:rPr>
          <w:i/>
          <w:szCs w:val="24"/>
        </w:rPr>
        <w:t>, CEO</w:t>
      </w:r>
      <w:r>
        <w:rPr>
          <w:i/>
          <w:szCs w:val="24"/>
        </w:rPr>
        <w:t xml:space="preserve">                            </w:t>
      </w:r>
      <w:r>
        <w:rPr>
          <w:b/>
        </w:rPr>
        <w:t xml:space="preserve">Carol Walsh, </w:t>
      </w:r>
      <w:r>
        <w:rPr>
          <w:i/>
        </w:rPr>
        <w:t xml:space="preserve">Founder &amp; Chairperson  </w:t>
      </w:r>
    </w:p>
    <w:p w14:paraId="34B8CFB1" w14:textId="6CC52D61" w:rsidR="00141796" w:rsidRDefault="006A2829" w:rsidP="002866B1">
      <w:pPr>
        <w:ind w:left="-5"/>
        <w:rPr>
          <w:i/>
        </w:rPr>
      </w:pPr>
      <w:r>
        <w:rPr>
          <w:b/>
        </w:rPr>
        <w:t>K</w:t>
      </w:r>
      <w:r w:rsidR="00F6393B">
        <w:rPr>
          <w:b/>
        </w:rPr>
        <w:t>elly Kehlet</w:t>
      </w:r>
      <w:r w:rsidR="00317094">
        <w:rPr>
          <w:b/>
        </w:rPr>
        <w:t xml:space="preserve">, </w:t>
      </w:r>
      <w:r w:rsidR="00F6393B" w:rsidRPr="00F6393B">
        <w:rPr>
          <w:bCs/>
          <w:i/>
          <w:iCs/>
        </w:rPr>
        <w:t>Events Chair</w:t>
      </w:r>
      <w:r>
        <w:rPr>
          <w:i/>
        </w:rPr>
        <w:tab/>
      </w:r>
      <w:r w:rsidR="00141796">
        <w:rPr>
          <w:i/>
        </w:rPr>
        <w:t xml:space="preserve">                 </w:t>
      </w:r>
      <w:r w:rsidR="00141796" w:rsidRPr="00894B18">
        <w:rPr>
          <w:b/>
        </w:rPr>
        <w:t>Amy Berk</w:t>
      </w:r>
      <w:r w:rsidR="00141796">
        <w:rPr>
          <w:i/>
        </w:rPr>
        <w:t>, Treasurer</w:t>
      </w:r>
      <w:r>
        <w:rPr>
          <w:i/>
        </w:rPr>
        <w:tab/>
      </w:r>
      <w:r w:rsidR="00141796">
        <w:rPr>
          <w:i/>
        </w:rPr>
        <w:t xml:space="preserve"> </w:t>
      </w:r>
      <w:r w:rsidR="00F6393B">
        <w:rPr>
          <w:i/>
        </w:rPr>
        <w:t xml:space="preserve"> </w:t>
      </w:r>
      <w:r w:rsidR="009F6E87">
        <w:rPr>
          <w:i/>
        </w:rPr>
        <w:t xml:space="preserve">    </w:t>
      </w:r>
    </w:p>
    <w:p w14:paraId="0CCB5771" w14:textId="77777777" w:rsidR="009F6E87" w:rsidRDefault="00141796" w:rsidP="009F6E87">
      <w:pPr>
        <w:ind w:left="-5"/>
        <w:rPr>
          <w:i/>
        </w:rPr>
      </w:pPr>
      <w:r>
        <w:rPr>
          <w:b/>
        </w:rPr>
        <w:t xml:space="preserve">Roya </w:t>
      </w:r>
      <w:r w:rsidR="006B3129">
        <w:rPr>
          <w:b/>
        </w:rPr>
        <w:t>Khair</w:t>
      </w:r>
      <w:r>
        <w:rPr>
          <w:b/>
        </w:rPr>
        <w:t xml:space="preserve">zada, </w:t>
      </w:r>
      <w:r w:rsidRPr="00141796">
        <w:rPr>
          <w:i/>
        </w:rPr>
        <w:t>VP Fundraising</w:t>
      </w:r>
      <w:r>
        <w:rPr>
          <w:b/>
        </w:rPr>
        <w:tab/>
        <w:t xml:space="preserve">     Jenny Thurrell, </w:t>
      </w:r>
      <w:r w:rsidRPr="00141796">
        <w:rPr>
          <w:i/>
        </w:rPr>
        <w:t>VP Fundraising</w:t>
      </w:r>
      <w:r w:rsidR="006A2829" w:rsidRPr="00141796">
        <w:rPr>
          <w:i/>
        </w:rPr>
        <w:t xml:space="preserve"> </w:t>
      </w:r>
      <w:r>
        <w:rPr>
          <w:i/>
        </w:rPr>
        <w:tab/>
      </w:r>
    </w:p>
    <w:p w14:paraId="7AF8805F" w14:textId="6FE62FD0" w:rsidR="00CF5A6E" w:rsidRPr="009F6E87" w:rsidRDefault="009F6E87" w:rsidP="009F6E87">
      <w:pPr>
        <w:ind w:left="-5"/>
        <w:rPr>
          <w:i/>
        </w:rPr>
      </w:pPr>
      <w:r w:rsidRPr="009F6E87">
        <w:rPr>
          <w:b/>
        </w:rPr>
        <w:t>Julia Keene</w:t>
      </w:r>
      <w:r>
        <w:rPr>
          <w:i/>
        </w:rPr>
        <w:t xml:space="preserve">, VP Marketing                               </w:t>
      </w:r>
      <w:r w:rsidR="00141796">
        <w:tab/>
      </w:r>
      <w:r w:rsidR="00543415">
        <w:tab/>
      </w:r>
    </w:p>
    <w:p w14:paraId="566147FF" w14:textId="77777777" w:rsidR="00105653" w:rsidRPr="00ED09A1" w:rsidRDefault="00360BA7" w:rsidP="00105653">
      <w:pPr>
        <w:jc w:val="center"/>
        <w:rPr>
          <w:b/>
          <w:sz w:val="20"/>
          <w:szCs w:val="20"/>
        </w:rPr>
      </w:pPr>
      <w:hyperlink r:id="rId6" w:history="1">
        <w:r w:rsidR="00543415" w:rsidRPr="00ED09A1">
          <w:rPr>
            <w:rStyle w:val="Hyperlink"/>
            <w:sz w:val="20"/>
            <w:szCs w:val="20"/>
            <w:u w:val="none"/>
          </w:rPr>
          <w:t>www.tennisservesothers.org</w:t>
        </w:r>
      </w:hyperlink>
      <w:r w:rsidR="00543415" w:rsidRPr="00ED09A1">
        <w:rPr>
          <w:b/>
          <w:sz w:val="20"/>
          <w:szCs w:val="20"/>
        </w:rPr>
        <w:t xml:space="preserve"> </w:t>
      </w:r>
      <w:bookmarkStart w:id="0" w:name="_Hlk533001249"/>
    </w:p>
    <w:p w14:paraId="045ADA5B" w14:textId="19BF2E56" w:rsidR="00105653" w:rsidRPr="00ED09A1" w:rsidRDefault="00105653" w:rsidP="00105653">
      <w:pPr>
        <w:jc w:val="center"/>
        <w:rPr>
          <w:b/>
          <w:sz w:val="20"/>
          <w:szCs w:val="20"/>
        </w:rPr>
      </w:pPr>
      <w:r w:rsidRPr="00ED09A1">
        <w:rPr>
          <w:b/>
          <w:sz w:val="20"/>
          <w:szCs w:val="20"/>
        </w:rPr>
        <w:t>Tax ID #81-1801864</w:t>
      </w:r>
      <w:bookmarkEnd w:id="0"/>
    </w:p>
    <w:p w14:paraId="76363AAE" w14:textId="59BBB3B6" w:rsidR="00543415" w:rsidRDefault="00543415" w:rsidP="00543415">
      <w:pPr>
        <w:jc w:val="center"/>
        <w:rPr>
          <w:b/>
          <w:sz w:val="28"/>
          <w:szCs w:val="28"/>
        </w:rPr>
      </w:pPr>
    </w:p>
    <w:p w14:paraId="10EA375E" w14:textId="77777777" w:rsidR="00105653" w:rsidRDefault="00105653" w:rsidP="00543415">
      <w:pPr>
        <w:jc w:val="center"/>
        <w:rPr>
          <w:b/>
          <w:sz w:val="28"/>
          <w:szCs w:val="28"/>
        </w:rPr>
      </w:pPr>
    </w:p>
    <w:p w14:paraId="4D78D06D" w14:textId="1CB1BD60" w:rsidR="00F44382" w:rsidRDefault="00F44382" w:rsidP="00F44382">
      <w:pPr>
        <w:spacing w:after="0" w:line="259" w:lineRule="auto"/>
        <w:ind w:left="0" w:firstLine="0"/>
        <w:jc w:val="left"/>
        <w:rPr>
          <w:b/>
          <w:i/>
          <w:color w:val="7030A0"/>
          <w:sz w:val="40"/>
          <w:szCs w:val="40"/>
        </w:rPr>
      </w:pPr>
      <w:r>
        <w:rPr>
          <w:rFonts w:ascii="Arial" w:eastAsia="Arial" w:hAnsi="Arial" w:cs="Arial"/>
          <w:noProof/>
          <w:sz w:val="20"/>
        </w:rPr>
        <w:drawing>
          <wp:inline distT="0" distB="0" distL="0" distR="0" wp14:anchorId="660521E9" wp14:editId="6DF2CB99">
            <wp:extent cx="2945218" cy="1445895"/>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0209" cy="1463073"/>
                    </a:xfrm>
                    <a:prstGeom prst="rect">
                      <a:avLst/>
                    </a:prstGeom>
                  </pic:spPr>
                </pic:pic>
              </a:graphicData>
            </a:graphic>
          </wp:inline>
        </w:drawing>
      </w:r>
    </w:p>
    <w:p w14:paraId="3E650675" w14:textId="2EE0C0DD" w:rsidR="00A472B2" w:rsidRPr="004E513A" w:rsidRDefault="00103DFE" w:rsidP="001222E0">
      <w:pPr>
        <w:spacing w:after="0" w:line="259" w:lineRule="auto"/>
        <w:ind w:left="0" w:firstLine="0"/>
        <w:jc w:val="center"/>
        <w:rPr>
          <w:b/>
          <w:i/>
          <w:color w:val="auto"/>
          <w:sz w:val="40"/>
          <w:szCs w:val="40"/>
        </w:rPr>
      </w:pPr>
      <w:r w:rsidRPr="004E513A">
        <w:rPr>
          <w:b/>
          <w:i/>
          <w:color w:val="7030A0"/>
          <w:sz w:val="40"/>
          <w:szCs w:val="40"/>
        </w:rPr>
        <w:t>Tennis</w:t>
      </w:r>
      <w:r w:rsidRPr="004E513A">
        <w:rPr>
          <w:b/>
          <w:i/>
          <w:color w:val="auto"/>
          <w:sz w:val="40"/>
          <w:szCs w:val="40"/>
        </w:rPr>
        <w:t xml:space="preserve"> </w:t>
      </w:r>
      <w:r w:rsidRPr="004E513A">
        <w:rPr>
          <w:b/>
          <w:i/>
          <w:color w:val="00B050"/>
          <w:sz w:val="40"/>
          <w:szCs w:val="40"/>
        </w:rPr>
        <w:t xml:space="preserve">Serves </w:t>
      </w:r>
      <w:r w:rsidRPr="004E513A">
        <w:rPr>
          <w:b/>
          <w:i/>
          <w:color w:val="7030A0"/>
          <w:sz w:val="40"/>
          <w:szCs w:val="40"/>
        </w:rPr>
        <w:t>Others</w:t>
      </w:r>
    </w:p>
    <w:p w14:paraId="03445F18" w14:textId="0BC6A55B" w:rsidR="005963FE" w:rsidRPr="00894B18" w:rsidRDefault="00103DFE" w:rsidP="00894B18">
      <w:pPr>
        <w:spacing w:after="32"/>
        <w:ind w:right="5"/>
        <w:jc w:val="center"/>
        <w:rPr>
          <w:sz w:val="28"/>
          <w:szCs w:val="28"/>
        </w:rPr>
      </w:pPr>
      <w:r w:rsidRPr="006F24A4">
        <w:rPr>
          <w:rFonts w:eastAsia="Bookman Old Style"/>
          <w:b/>
          <w:color w:val="auto"/>
          <w:sz w:val="28"/>
          <w:szCs w:val="28"/>
        </w:rPr>
        <w:t xml:space="preserve">Grand </w:t>
      </w:r>
      <w:r w:rsidR="00894B18">
        <w:rPr>
          <w:rFonts w:eastAsia="Bookman Old Style"/>
          <w:b/>
          <w:color w:val="auto"/>
          <w:sz w:val="28"/>
          <w:szCs w:val="28"/>
        </w:rPr>
        <w:t>Championship Gala &amp;</w:t>
      </w:r>
      <w:r w:rsidRPr="006F24A4">
        <w:rPr>
          <w:rFonts w:eastAsia="Bookman Old Style"/>
          <w:b/>
          <w:color w:val="auto"/>
          <w:sz w:val="28"/>
          <w:szCs w:val="28"/>
        </w:rPr>
        <w:t xml:space="preserve"> Tournament</w:t>
      </w:r>
    </w:p>
    <w:p w14:paraId="4805383C" w14:textId="0F291F32" w:rsidR="00A472B2" w:rsidRPr="003362F4" w:rsidRDefault="00141796">
      <w:pPr>
        <w:spacing w:after="0"/>
        <w:ind w:left="2682" w:right="2677"/>
        <w:jc w:val="center"/>
        <w:rPr>
          <w:sz w:val="16"/>
          <w:szCs w:val="16"/>
        </w:rPr>
      </w:pPr>
      <w:r>
        <w:rPr>
          <w:b/>
        </w:rPr>
        <w:t>June 26, 2021</w:t>
      </w:r>
    </w:p>
    <w:p w14:paraId="0B4B273F" w14:textId="77777777" w:rsidR="005963FE" w:rsidRPr="006F24A4" w:rsidRDefault="005963FE" w:rsidP="00631181">
      <w:pPr>
        <w:spacing w:line="240" w:lineRule="auto"/>
        <w:ind w:left="55" w:firstLine="0"/>
        <w:jc w:val="center"/>
        <w:rPr>
          <w:sz w:val="16"/>
          <w:szCs w:val="16"/>
        </w:rPr>
      </w:pPr>
    </w:p>
    <w:p w14:paraId="5D2D605F" w14:textId="141257BF" w:rsidR="005963FE" w:rsidRPr="00F44382" w:rsidRDefault="00661D44" w:rsidP="00631181">
      <w:pPr>
        <w:spacing w:line="240" w:lineRule="auto"/>
        <w:ind w:left="-5"/>
        <w:rPr>
          <w:sz w:val="28"/>
          <w:szCs w:val="28"/>
        </w:rPr>
      </w:pPr>
      <w:r w:rsidRPr="00F44382">
        <w:rPr>
          <w:b/>
          <w:sz w:val="28"/>
          <w:szCs w:val="28"/>
        </w:rPr>
        <w:t>Donor Name</w:t>
      </w:r>
      <w:r w:rsidRPr="00F44382">
        <w:rPr>
          <w:sz w:val="28"/>
          <w:szCs w:val="28"/>
        </w:rPr>
        <w:t xml:space="preserve">: _____________________________________________________________ </w:t>
      </w:r>
    </w:p>
    <w:p w14:paraId="30D6F71A" w14:textId="69AAF1A1" w:rsidR="005963FE" w:rsidRPr="00F44382" w:rsidRDefault="00661D44" w:rsidP="00631181">
      <w:pPr>
        <w:tabs>
          <w:tab w:val="right" w:pos="9365"/>
        </w:tabs>
        <w:spacing w:line="240" w:lineRule="auto"/>
        <w:ind w:left="-15" w:firstLine="0"/>
        <w:jc w:val="left"/>
        <w:rPr>
          <w:sz w:val="28"/>
          <w:szCs w:val="28"/>
        </w:rPr>
      </w:pPr>
      <w:r w:rsidRPr="00F44382">
        <w:rPr>
          <w:b/>
          <w:sz w:val="28"/>
          <w:szCs w:val="28"/>
        </w:rPr>
        <w:t>Address</w:t>
      </w:r>
      <w:r w:rsidRPr="00F44382">
        <w:rPr>
          <w:sz w:val="28"/>
          <w:szCs w:val="28"/>
        </w:rPr>
        <w:t xml:space="preserve">: </w:t>
      </w:r>
      <w:r w:rsidRPr="00F44382">
        <w:rPr>
          <w:sz w:val="28"/>
          <w:szCs w:val="28"/>
        </w:rPr>
        <w:tab/>
        <w:t>_________________________________________________________________</w:t>
      </w:r>
    </w:p>
    <w:p w14:paraId="5133A75E" w14:textId="77777777" w:rsidR="00BD5EFD" w:rsidRDefault="00661D44" w:rsidP="00631181">
      <w:pPr>
        <w:spacing w:line="240" w:lineRule="auto"/>
        <w:ind w:left="-5"/>
        <w:rPr>
          <w:sz w:val="28"/>
          <w:szCs w:val="28"/>
        </w:rPr>
      </w:pPr>
      <w:r w:rsidRPr="00F44382">
        <w:rPr>
          <w:b/>
          <w:sz w:val="28"/>
          <w:szCs w:val="28"/>
        </w:rPr>
        <w:t>City/State/Zip</w:t>
      </w:r>
      <w:r w:rsidRPr="00F44382">
        <w:rPr>
          <w:sz w:val="28"/>
          <w:szCs w:val="28"/>
        </w:rPr>
        <w:t>:____________________________________________________________</w:t>
      </w:r>
    </w:p>
    <w:p w14:paraId="40628E72" w14:textId="2EA52053" w:rsidR="005963FE" w:rsidRPr="00F44382" w:rsidRDefault="006B3129" w:rsidP="00631181">
      <w:pPr>
        <w:spacing w:line="240" w:lineRule="auto"/>
        <w:ind w:left="-5"/>
        <w:rPr>
          <w:sz w:val="28"/>
          <w:szCs w:val="28"/>
        </w:rPr>
      </w:pPr>
      <w:r>
        <w:rPr>
          <w:b/>
          <w:sz w:val="28"/>
          <w:szCs w:val="28"/>
        </w:rPr>
        <w:t xml:space="preserve">Cell </w:t>
      </w:r>
      <w:r w:rsidR="00661D44" w:rsidRPr="00F44382">
        <w:rPr>
          <w:b/>
          <w:sz w:val="28"/>
          <w:szCs w:val="28"/>
        </w:rPr>
        <w:t>phone</w:t>
      </w:r>
      <w:r w:rsidR="00661D44" w:rsidRPr="00F44382">
        <w:rPr>
          <w:sz w:val="28"/>
          <w:szCs w:val="28"/>
        </w:rPr>
        <w:t xml:space="preserve"> (_____)_____________________ </w:t>
      </w:r>
      <w:r w:rsidR="00661D44" w:rsidRPr="00F44382">
        <w:rPr>
          <w:b/>
          <w:sz w:val="28"/>
          <w:szCs w:val="28"/>
        </w:rPr>
        <w:t>E-mail</w:t>
      </w:r>
      <w:r w:rsidR="00661D44" w:rsidRPr="00F44382">
        <w:rPr>
          <w:sz w:val="28"/>
          <w:szCs w:val="28"/>
        </w:rPr>
        <w:t xml:space="preserve">: _____________________________ </w:t>
      </w:r>
    </w:p>
    <w:p w14:paraId="1FFF7D63" w14:textId="77777777" w:rsidR="00631181" w:rsidRPr="009F214E" w:rsidRDefault="00631181">
      <w:pPr>
        <w:spacing w:after="0" w:line="259" w:lineRule="auto"/>
        <w:ind w:left="0" w:firstLine="0"/>
        <w:jc w:val="left"/>
        <w:rPr>
          <w:i/>
          <w:szCs w:val="24"/>
        </w:rPr>
      </w:pPr>
    </w:p>
    <w:p w14:paraId="277A0DDE" w14:textId="134144E1" w:rsidR="005963FE" w:rsidRPr="00C51931" w:rsidRDefault="00661D44" w:rsidP="00631181">
      <w:pPr>
        <w:spacing w:after="0" w:line="259" w:lineRule="auto"/>
        <w:ind w:left="0" w:firstLine="0"/>
        <w:jc w:val="center"/>
        <w:rPr>
          <w:sz w:val="28"/>
          <w:szCs w:val="28"/>
        </w:rPr>
      </w:pPr>
      <w:r w:rsidRPr="00C51931">
        <w:rPr>
          <w:i/>
          <w:sz w:val="28"/>
          <w:szCs w:val="28"/>
        </w:rPr>
        <w:t>We would like t</w:t>
      </w:r>
      <w:r w:rsidRPr="00C51931">
        <w:rPr>
          <w:b/>
          <w:i/>
          <w:sz w:val="28"/>
          <w:szCs w:val="28"/>
        </w:rPr>
        <w:t xml:space="preserve">o </w:t>
      </w:r>
      <w:r w:rsidRPr="00C51931">
        <w:rPr>
          <w:b/>
          <w:i/>
          <w:sz w:val="28"/>
          <w:szCs w:val="28"/>
          <w:u w:val="single"/>
        </w:rPr>
        <w:t>donate an item</w:t>
      </w:r>
      <w:r w:rsidRPr="00C51931">
        <w:rPr>
          <w:b/>
          <w:i/>
          <w:sz w:val="28"/>
          <w:szCs w:val="28"/>
        </w:rPr>
        <w:t xml:space="preserve"> </w:t>
      </w:r>
      <w:r w:rsidRPr="00C51931">
        <w:rPr>
          <w:i/>
          <w:sz w:val="28"/>
          <w:szCs w:val="28"/>
        </w:rPr>
        <w:t xml:space="preserve">or </w:t>
      </w:r>
      <w:r w:rsidR="00F44382">
        <w:rPr>
          <w:i/>
          <w:sz w:val="28"/>
          <w:szCs w:val="28"/>
        </w:rPr>
        <w:t>service</w:t>
      </w:r>
      <w:r w:rsidRPr="00C51931">
        <w:rPr>
          <w:i/>
          <w:sz w:val="28"/>
          <w:szCs w:val="28"/>
        </w:rPr>
        <w:t xml:space="preserve"> for the auction:</w:t>
      </w:r>
    </w:p>
    <w:p w14:paraId="1072BB65" w14:textId="77777777" w:rsidR="005963FE" w:rsidRPr="00F44382" w:rsidRDefault="00661D44">
      <w:pPr>
        <w:ind w:left="-5"/>
        <w:rPr>
          <w:b/>
          <w:sz w:val="28"/>
          <w:szCs w:val="28"/>
        </w:rPr>
      </w:pPr>
      <w:r w:rsidRPr="00F44382">
        <w:rPr>
          <w:b/>
          <w:sz w:val="28"/>
          <w:szCs w:val="28"/>
        </w:rPr>
        <w:t xml:space="preserve">Description of </w:t>
      </w:r>
    </w:p>
    <w:p w14:paraId="1C8BB895" w14:textId="4BA3CBC3" w:rsidR="005963FE" w:rsidRPr="00F44382" w:rsidRDefault="00661D44">
      <w:pPr>
        <w:ind w:left="-5"/>
        <w:rPr>
          <w:sz w:val="28"/>
          <w:szCs w:val="28"/>
        </w:rPr>
      </w:pPr>
      <w:r w:rsidRPr="00F44382">
        <w:rPr>
          <w:b/>
          <w:sz w:val="28"/>
          <w:szCs w:val="28"/>
        </w:rPr>
        <w:t>Donation/Gift</w:t>
      </w:r>
      <w:r w:rsidRPr="00F44382">
        <w:rPr>
          <w:sz w:val="28"/>
          <w:szCs w:val="28"/>
        </w:rPr>
        <w:t>:______________________________________________________________</w:t>
      </w:r>
      <w:r w:rsidR="00A472B2" w:rsidRPr="00F44382">
        <w:rPr>
          <w:sz w:val="28"/>
          <w:szCs w:val="28"/>
        </w:rPr>
        <w:t>____</w:t>
      </w:r>
      <w:r w:rsidR="00DF4C17" w:rsidRPr="00F44382">
        <w:rPr>
          <w:sz w:val="28"/>
          <w:szCs w:val="28"/>
        </w:rPr>
        <w:t>_______</w:t>
      </w:r>
      <w:r w:rsidR="00956AEC" w:rsidRPr="00F44382">
        <w:rPr>
          <w:sz w:val="28"/>
          <w:szCs w:val="28"/>
        </w:rPr>
        <w:t>_____________________________________________________________________________________________________________________________________</w:t>
      </w:r>
    </w:p>
    <w:p w14:paraId="04029D02" w14:textId="77777777" w:rsidR="00631181" w:rsidRPr="00F44382" w:rsidRDefault="00A472B2" w:rsidP="008E6F9F">
      <w:pPr>
        <w:ind w:left="-5"/>
        <w:rPr>
          <w:sz w:val="28"/>
          <w:szCs w:val="28"/>
        </w:rPr>
      </w:pPr>
      <w:r w:rsidRPr="00F44382">
        <w:rPr>
          <w:b/>
          <w:sz w:val="28"/>
          <w:szCs w:val="28"/>
        </w:rPr>
        <w:t>Value:</w:t>
      </w:r>
      <w:r w:rsidRPr="00F44382">
        <w:rPr>
          <w:sz w:val="28"/>
          <w:szCs w:val="28"/>
        </w:rPr>
        <w:t xml:space="preserve"> $______________</w:t>
      </w:r>
    </w:p>
    <w:p w14:paraId="39BA4D83" w14:textId="69F2D339" w:rsidR="00F44382" w:rsidRDefault="00F44382" w:rsidP="00F44382">
      <w:pPr>
        <w:rPr>
          <w:i/>
        </w:rPr>
      </w:pPr>
    </w:p>
    <w:p w14:paraId="6B1AFB07" w14:textId="1C8FEBD2" w:rsidR="00F44382" w:rsidRDefault="00BA5AE3" w:rsidP="00BA5AE3">
      <w:pPr>
        <w:ind w:left="0" w:firstLine="0"/>
        <w:rPr>
          <w:b/>
          <w:bCs/>
        </w:rPr>
      </w:pPr>
      <w:r w:rsidRPr="00942ECB">
        <w:rPr>
          <w:b/>
          <w:bCs/>
        </w:rPr>
        <w:t xml:space="preserve">I WOULD LIKE TO </w:t>
      </w:r>
      <w:r w:rsidRPr="00AC1E1C">
        <w:rPr>
          <w:b/>
          <w:bCs/>
          <w:u w:val="single"/>
        </w:rPr>
        <w:t>SPON</w:t>
      </w:r>
      <w:r w:rsidR="00942ECB" w:rsidRPr="00AC1E1C">
        <w:rPr>
          <w:b/>
          <w:bCs/>
          <w:u w:val="single"/>
        </w:rPr>
        <w:t xml:space="preserve">SOR </w:t>
      </w:r>
      <w:r w:rsidR="00942ECB" w:rsidRPr="00942ECB">
        <w:rPr>
          <w:b/>
          <w:bCs/>
        </w:rPr>
        <w:t>THE TSO WIMBLEDON GRAND GALA &amp; TOURNAMENT AT THE FOLLOWING LEVEL:</w:t>
      </w:r>
    </w:p>
    <w:p w14:paraId="58569BEC" w14:textId="77777777" w:rsidR="00942ECB" w:rsidRPr="00942ECB" w:rsidRDefault="00942ECB" w:rsidP="00BA5AE3">
      <w:pPr>
        <w:ind w:left="0" w:firstLine="0"/>
        <w:rPr>
          <w:b/>
          <w:bCs/>
        </w:rPr>
      </w:pPr>
    </w:p>
    <w:p w14:paraId="34EC8806" w14:textId="2C39B357" w:rsidR="00942ECB" w:rsidRPr="00AC1E1C" w:rsidRDefault="00942ECB" w:rsidP="00BA5AE3">
      <w:pPr>
        <w:ind w:left="0" w:firstLine="0"/>
        <w:rPr>
          <w:b/>
          <w:bCs/>
          <w:sz w:val="28"/>
          <w:szCs w:val="28"/>
        </w:rPr>
      </w:pPr>
      <w:r w:rsidRPr="00AC1E1C">
        <w:rPr>
          <w:b/>
          <w:bCs/>
          <w:sz w:val="28"/>
          <w:szCs w:val="28"/>
        </w:rPr>
        <w:t xml:space="preserve">____ $5000  </w:t>
      </w:r>
      <w:r w:rsidR="00AC1E1C" w:rsidRPr="00AC1E1C">
        <w:rPr>
          <w:b/>
          <w:bCs/>
          <w:sz w:val="28"/>
          <w:szCs w:val="28"/>
        </w:rPr>
        <w:t xml:space="preserve"> </w:t>
      </w:r>
      <w:r w:rsidR="006B3129">
        <w:rPr>
          <w:b/>
          <w:bCs/>
          <w:sz w:val="28"/>
          <w:szCs w:val="28"/>
        </w:rPr>
        <w:t>Title Sponsor</w:t>
      </w:r>
      <w:r w:rsidR="006B3129">
        <w:rPr>
          <w:b/>
          <w:bCs/>
          <w:sz w:val="28"/>
          <w:szCs w:val="28"/>
        </w:rPr>
        <w:tab/>
      </w:r>
      <w:r w:rsidR="006B3129">
        <w:rPr>
          <w:b/>
          <w:bCs/>
          <w:sz w:val="28"/>
          <w:szCs w:val="28"/>
        </w:rPr>
        <w:tab/>
      </w:r>
      <w:r w:rsidR="006B3129">
        <w:rPr>
          <w:b/>
          <w:bCs/>
          <w:sz w:val="28"/>
          <w:szCs w:val="28"/>
        </w:rPr>
        <w:tab/>
        <w:t>____$2500   Grand Champion</w:t>
      </w:r>
    </w:p>
    <w:p w14:paraId="7BAA109A" w14:textId="464BDE27" w:rsidR="00942ECB" w:rsidRPr="00AC1E1C" w:rsidRDefault="00942ECB" w:rsidP="00BA5AE3">
      <w:pPr>
        <w:ind w:left="0" w:firstLine="0"/>
        <w:rPr>
          <w:b/>
          <w:bCs/>
          <w:sz w:val="28"/>
          <w:szCs w:val="28"/>
        </w:rPr>
      </w:pPr>
    </w:p>
    <w:p w14:paraId="679661E5" w14:textId="3CA1D70A" w:rsidR="00942ECB" w:rsidRPr="00AC1E1C" w:rsidRDefault="00942ECB" w:rsidP="00BA5AE3">
      <w:pPr>
        <w:ind w:left="0" w:firstLine="0"/>
        <w:rPr>
          <w:b/>
          <w:bCs/>
          <w:sz w:val="28"/>
          <w:szCs w:val="28"/>
        </w:rPr>
      </w:pPr>
      <w:r w:rsidRPr="00AC1E1C">
        <w:rPr>
          <w:b/>
          <w:bCs/>
          <w:sz w:val="28"/>
          <w:szCs w:val="28"/>
        </w:rPr>
        <w:t xml:space="preserve">____ $1000   </w:t>
      </w:r>
      <w:r w:rsidR="00AC1E1C" w:rsidRPr="00AC1E1C">
        <w:rPr>
          <w:b/>
          <w:bCs/>
          <w:sz w:val="28"/>
          <w:szCs w:val="28"/>
        </w:rPr>
        <w:t xml:space="preserve">Finalist </w:t>
      </w:r>
      <w:r w:rsidRPr="00AC1E1C">
        <w:rPr>
          <w:b/>
          <w:bCs/>
          <w:sz w:val="28"/>
          <w:szCs w:val="28"/>
        </w:rPr>
        <w:t>S</w:t>
      </w:r>
      <w:r w:rsidR="00AC1E1C" w:rsidRPr="00AC1E1C">
        <w:rPr>
          <w:b/>
          <w:bCs/>
          <w:sz w:val="28"/>
          <w:szCs w:val="28"/>
        </w:rPr>
        <w:t>ponsor</w:t>
      </w:r>
      <w:r w:rsidR="006B3129">
        <w:rPr>
          <w:b/>
          <w:bCs/>
          <w:sz w:val="28"/>
          <w:szCs w:val="28"/>
        </w:rPr>
        <w:t xml:space="preserve">            </w:t>
      </w:r>
      <w:r w:rsidR="006B3129">
        <w:rPr>
          <w:b/>
          <w:bCs/>
          <w:sz w:val="28"/>
          <w:szCs w:val="28"/>
        </w:rPr>
        <w:tab/>
      </w:r>
      <w:r w:rsidRPr="00AC1E1C">
        <w:rPr>
          <w:b/>
          <w:bCs/>
          <w:sz w:val="28"/>
          <w:szCs w:val="28"/>
        </w:rPr>
        <w:t xml:space="preserve">____$500  </w:t>
      </w:r>
      <w:r w:rsidR="006B3129">
        <w:rPr>
          <w:b/>
          <w:bCs/>
          <w:sz w:val="28"/>
          <w:szCs w:val="28"/>
        </w:rPr>
        <w:t xml:space="preserve">   </w:t>
      </w:r>
      <w:r w:rsidR="006B3129" w:rsidRPr="00AC1E1C">
        <w:rPr>
          <w:b/>
          <w:bCs/>
          <w:sz w:val="28"/>
          <w:szCs w:val="28"/>
        </w:rPr>
        <w:t>Semi-Finalist Sponsor</w:t>
      </w:r>
      <w:r w:rsidR="006B3129" w:rsidRPr="00AC1E1C">
        <w:rPr>
          <w:b/>
          <w:bCs/>
          <w:sz w:val="28"/>
          <w:szCs w:val="28"/>
        </w:rPr>
        <w:tab/>
      </w:r>
      <w:r w:rsidRPr="00AC1E1C">
        <w:rPr>
          <w:b/>
          <w:bCs/>
          <w:sz w:val="28"/>
          <w:szCs w:val="28"/>
        </w:rPr>
        <w:t xml:space="preserve"> </w:t>
      </w:r>
    </w:p>
    <w:p w14:paraId="43D1390F" w14:textId="4C86D46F" w:rsidR="00942ECB" w:rsidRPr="00AC1E1C" w:rsidRDefault="00942ECB" w:rsidP="00BA5AE3">
      <w:pPr>
        <w:ind w:left="0" w:firstLine="0"/>
        <w:rPr>
          <w:b/>
          <w:bCs/>
          <w:sz w:val="28"/>
          <w:szCs w:val="28"/>
        </w:rPr>
      </w:pPr>
    </w:p>
    <w:p w14:paraId="6B9073F3" w14:textId="53DED055" w:rsidR="00942ECB" w:rsidRDefault="00942ECB" w:rsidP="00BA5AE3">
      <w:pPr>
        <w:ind w:left="0" w:firstLine="0"/>
        <w:rPr>
          <w:b/>
          <w:bCs/>
          <w:sz w:val="28"/>
          <w:szCs w:val="28"/>
        </w:rPr>
      </w:pPr>
      <w:r w:rsidRPr="00AC1E1C">
        <w:rPr>
          <w:b/>
          <w:bCs/>
          <w:sz w:val="28"/>
          <w:szCs w:val="28"/>
        </w:rPr>
        <w:t xml:space="preserve">____ $250     </w:t>
      </w:r>
      <w:r w:rsidR="00141796">
        <w:rPr>
          <w:b/>
          <w:bCs/>
          <w:sz w:val="28"/>
          <w:szCs w:val="28"/>
        </w:rPr>
        <w:t xml:space="preserve">Quarter Finalist </w:t>
      </w:r>
      <w:r w:rsidR="00AC1E1C" w:rsidRPr="00AC1E1C">
        <w:rPr>
          <w:b/>
          <w:bCs/>
          <w:sz w:val="28"/>
          <w:szCs w:val="28"/>
        </w:rPr>
        <w:t>Sponsor</w:t>
      </w:r>
      <w:r w:rsidR="00824D2F">
        <w:rPr>
          <w:b/>
          <w:bCs/>
          <w:sz w:val="28"/>
          <w:szCs w:val="28"/>
        </w:rPr>
        <w:t xml:space="preserve">      </w:t>
      </w:r>
      <w:r w:rsidR="006B3129">
        <w:rPr>
          <w:b/>
          <w:bCs/>
          <w:sz w:val="28"/>
          <w:szCs w:val="28"/>
        </w:rPr>
        <w:t xml:space="preserve"> ____$100 </w:t>
      </w:r>
      <w:r w:rsidR="006B3129">
        <w:rPr>
          <w:b/>
          <w:bCs/>
          <w:sz w:val="28"/>
          <w:szCs w:val="28"/>
        </w:rPr>
        <w:tab/>
        <w:t>Spectator</w:t>
      </w:r>
      <w:r w:rsidR="00824D2F">
        <w:rPr>
          <w:b/>
          <w:bCs/>
          <w:sz w:val="28"/>
          <w:szCs w:val="28"/>
        </w:rPr>
        <w:t xml:space="preserve">                             </w:t>
      </w:r>
    </w:p>
    <w:p w14:paraId="4E3056E1" w14:textId="2F81DF2A" w:rsidR="00E43117" w:rsidRDefault="00E43117" w:rsidP="00BA5AE3">
      <w:pPr>
        <w:ind w:left="0" w:firstLine="0"/>
        <w:rPr>
          <w:b/>
          <w:bCs/>
          <w:sz w:val="28"/>
          <w:szCs w:val="28"/>
        </w:rPr>
      </w:pPr>
    </w:p>
    <w:p w14:paraId="245B178A" w14:textId="310321CB" w:rsidR="00E43117" w:rsidRPr="00AC1E1C" w:rsidRDefault="00E43117" w:rsidP="00E43117">
      <w:pPr>
        <w:ind w:left="0" w:firstLine="0"/>
        <w:jc w:val="center"/>
        <w:rPr>
          <w:b/>
          <w:bCs/>
          <w:sz w:val="28"/>
          <w:szCs w:val="28"/>
        </w:rPr>
      </w:pPr>
      <w:r>
        <w:rPr>
          <w:b/>
          <w:bCs/>
          <w:sz w:val="28"/>
          <w:szCs w:val="28"/>
        </w:rPr>
        <w:t>Please accept a donation in the amount of $____________</w:t>
      </w:r>
    </w:p>
    <w:p w14:paraId="6AAF4181" w14:textId="42E68617" w:rsidR="00942ECB" w:rsidRDefault="00942ECB" w:rsidP="00BA5AE3">
      <w:pPr>
        <w:ind w:left="0" w:firstLine="0"/>
      </w:pPr>
    </w:p>
    <w:p w14:paraId="35768291" w14:textId="13554AE0" w:rsidR="005963FE" w:rsidRPr="00F44382" w:rsidRDefault="004E513A" w:rsidP="00942ECB">
      <w:pPr>
        <w:ind w:left="0" w:firstLine="0"/>
        <w:jc w:val="center"/>
        <w:rPr>
          <w:b/>
        </w:rPr>
      </w:pPr>
      <w:r w:rsidRPr="00F44382">
        <w:rPr>
          <w:b/>
          <w:color w:val="7030A0"/>
        </w:rPr>
        <w:t>Love All</w:t>
      </w:r>
      <w:r w:rsidRPr="00F44382">
        <w:rPr>
          <w:b/>
        </w:rPr>
        <w:t>!</w:t>
      </w:r>
    </w:p>
    <w:p w14:paraId="1E7BC959" w14:textId="4044DA37" w:rsidR="00103DFE" w:rsidRPr="00F44382" w:rsidRDefault="00103DFE" w:rsidP="00103DFE">
      <w:pPr>
        <w:jc w:val="center"/>
        <w:rPr>
          <w:b/>
          <w:sz w:val="28"/>
          <w:szCs w:val="28"/>
        </w:rPr>
      </w:pPr>
      <w:r w:rsidRPr="00F44382">
        <w:rPr>
          <w:b/>
          <w:sz w:val="28"/>
          <w:szCs w:val="28"/>
        </w:rPr>
        <w:t xml:space="preserve">If you have an item for pick-up, </w:t>
      </w:r>
      <w:r w:rsidR="00360BA7">
        <w:rPr>
          <w:b/>
          <w:sz w:val="28"/>
          <w:szCs w:val="28"/>
        </w:rPr>
        <w:t xml:space="preserve">or would like to discuss sponsorship options, </w:t>
      </w:r>
      <w:r w:rsidRPr="00F44382">
        <w:rPr>
          <w:b/>
          <w:sz w:val="28"/>
          <w:szCs w:val="28"/>
        </w:rPr>
        <w:t>please:</w:t>
      </w:r>
    </w:p>
    <w:p w14:paraId="1C029C10" w14:textId="2765D8F0" w:rsidR="00FA26CD" w:rsidRDefault="00360BA7" w:rsidP="003362F4">
      <w:pPr>
        <w:jc w:val="center"/>
        <w:rPr>
          <w:b/>
          <w:sz w:val="28"/>
          <w:szCs w:val="28"/>
        </w:rPr>
      </w:pPr>
      <w:r>
        <w:rPr>
          <w:b/>
          <w:sz w:val="28"/>
          <w:szCs w:val="28"/>
        </w:rPr>
        <w:t xml:space="preserve">email </w:t>
      </w:r>
      <w:hyperlink r:id="rId7" w:history="1">
        <w:r w:rsidRPr="00EA0295">
          <w:rPr>
            <w:rStyle w:val="Hyperlink"/>
            <w:b/>
            <w:sz w:val="28"/>
            <w:szCs w:val="28"/>
          </w:rPr>
          <w:t>tennisservesothers@gmail.com</w:t>
        </w:r>
      </w:hyperlink>
      <w:r>
        <w:rPr>
          <w:b/>
          <w:sz w:val="28"/>
          <w:szCs w:val="28"/>
        </w:rPr>
        <w:t xml:space="preserve"> and we will contact you.</w:t>
      </w:r>
      <w:bookmarkStart w:id="1" w:name="_GoBack"/>
      <w:bookmarkEnd w:id="1"/>
    </w:p>
    <w:p w14:paraId="2C7440E8" w14:textId="77777777" w:rsidR="00360BA7" w:rsidRDefault="00360BA7" w:rsidP="003362F4">
      <w:pPr>
        <w:jc w:val="center"/>
        <w:rPr>
          <w:rStyle w:val="Hyperlink"/>
          <w:b/>
          <w:sz w:val="28"/>
          <w:szCs w:val="28"/>
        </w:rPr>
      </w:pPr>
    </w:p>
    <w:p w14:paraId="50E0B40B" w14:textId="4639A8DB" w:rsidR="00AC1E1C" w:rsidRPr="00ED09A1" w:rsidRDefault="00AC1E1C" w:rsidP="008E6F9F">
      <w:pPr>
        <w:jc w:val="center"/>
        <w:rPr>
          <w:sz w:val="14"/>
          <w:szCs w:val="14"/>
        </w:rPr>
      </w:pPr>
      <w:r w:rsidRPr="00ED09A1">
        <w:rPr>
          <w:sz w:val="14"/>
          <w:szCs w:val="14"/>
        </w:rPr>
        <w:t>Tennis Serves Others – PO Box 1084, San Juan Capistrano, 92693</w:t>
      </w:r>
    </w:p>
    <w:p w14:paraId="3DB98C67" w14:textId="77777777" w:rsidR="00105653" w:rsidRPr="00ED09A1" w:rsidRDefault="00105653" w:rsidP="00105653">
      <w:pPr>
        <w:pStyle w:val="NormalWeb"/>
        <w:shd w:val="clear" w:color="auto" w:fill="FFFFFF"/>
        <w:spacing w:before="0" w:beforeAutospacing="0" w:after="0" w:afterAutospacing="0"/>
        <w:jc w:val="center"/>
        <w:rPr>
          <w:rFonts w:ascii="Helvetica" w:hAnsi="Helvetica" w:cs="Helvetica"/>
          <w:color w:val="26282A"/>
          <w:sz w:val="14"/>
          <w:szCs w:val="14"/>
        </w:rPr>
      </w:pPr>
      <w:r w:rsidRPr="00ED09A1">
        <w:rPr>
          <w:rFonts w:ascii="Helvetica" w:hAnsi="Helvetica" w:cs="Helvetica"/>
          <w:color w:val="000000"/>
          <w:sz w:val="14"/>
          <w:szCs w:val="14"/>
        </w:rPr>
        <w:t xml:space="preserve">Tennis Serves Others is a 501c3 registered tax-exempt non-profit organization, </w:t>
      </w:r>
      <w:r w:rsidRPr="00ED09A1">
        <w:rPr>
          <w:rFonts w:ascii="Helvetica" w:hAnsi="Helvetica" w:cs="Helvetica"/>
          <w:b/>
          <w:bCs/>
          <w:color w:val="000000"/>
          <w:sz w:val="14"/>
          <w:szCs w:val="14"/>
        </w:rPr>
        <w:t>tax ID number is 81-1801864.</w:t>
      </w:r>
      <w:r w:rsidRPr="00ED09A1">
        <w:rPr>
          <w:rFonts w:ascii="Helvetica" w:hAnsi="Helvetica" w:cs="Helvetica"/>
          <w:color w:val="000000"/>
          <w:sz w:val="14"/>
          <w:szCs w:val="14"/>
        </w:rPr>
        <w:t>  </w:t>
      </w:r>
    </w:p>
    <w:p w14:paraId="15A03262" w14:textId="60343E16" w:rsidR="00105653" w:rsidRPr="00ED09A1" w:rsidRDefault="00105653" w:rsidP="00E43117">
      <w:pPr>
        <w:pStyle w:val="NormalWeb"/>
        <w:shd w:val="clear" w:color="auto" w:fill="FFFFFF"/>
        <w:spacing w:before="0" w:beforeAutospacing="0" w:after="0" w:afterAutospacing="0"/>
        <w:jc w:val="center"/>
        <w:rPr>
          <w:b/>
          <w:sz w:val="14"/>
          <w:szCs w:val="14"/>
        </w:rPr>
      </w:pPr>
      <w:r w:rsidRPr="00ED09A1">
        <w:rPr>
          <w:rFonts w:ascii="Helvetica" w:hAnsi="Helvetica" w:cs="Helvetica"/>
          <w:i/>
          <w:iCs/>
          <w:color w:val="000000"/>
          <w:sz w:val="14"/>
          <w:szCs w:val="14"/>
        </w:rPr>
        <w:t>Tennis Serves Others’ mission is to unite ladies in the tennis community to organize and promote charitable activities benefiting needy individuals, groups or other organizations in our local communities and throughout the world. </w:t>
      </w:r>
    </w:p>
    <w:sectPr w:rsidR="00105653" w:rsidRPr="00ED09A1" w:rsidSect="00952769">
      <w:pgSz w:w="12240" w:h="15840"/>
      <w:pgMar w:top="432" w:right="1008" w:bottom="28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4CBF"/>
    <w:multiLevelType w:val="hybridMultilevel"/>
    <w:tmpl w:val="26F60E12"/>
    <w:lvl w:ilvl="0" w:tplc="6928B5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F24FB"/>
    <w:multiLevelType w:val="hybridMultilevel"/>
    <w:tmpl w:val="B6EC28D8"/>
    <w:lvl w:ilvl="0" w:tplc="6928B52A">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5D7F42"/>
    <w:multiLevelType w:val="hybridMultilevel"/>
    <w:tmpl w:val="C680CAC0"/>
    <w:lvl w:ilvl="0" w:tplc="04090001">
      <w:start w:val="1"/>
      <w:numFmt w:val="bullet"/>
      <w:lvlText w:val=""/>
      <w:lvlJc w:val="left"/>
      <w:pPr>
        <w:ind w:left="2067" w:hanging="360"/>
      </w:pPr>
      <w:rPr>
        <w:rFonts w:ascii="Symbol" w:hAnsi="Symbol" w:hint="default"/>
      </w:rPr>
    </w:lvl>
    <w:lvl w:ilvl="1" w:tplc="04090003" w:tentative="1">
      <w:start w:val="1"/>
      <w:numFmt w:val="bullet"/>
      <w:lvlText w:val="o"/>
      <w:lvlJc w:val="left"/>
      <w:pPr>
        <w:ind w:left="2787" w:hanging="360"/>
      </w:pPr>
      <w:rPr>
        <w:rFonts w:ascii="Courier New" w:hAnsi="Courier New" w:cs="Courier New" w:hint="default"/>
      </w:rPr>
    </w:lvl>
    <w:lvl w:ilvl="2" w:tplc="04090005" w:tentative="1">
      <w:start w:val="1"/>
      <w:numFmt w:val="bullet"/>
      <w:lvlText w:val=""/>
      <w:lvlJc w:val="left"/>
      <w:pPr>
        <w:ind w:left="3507" w:hanging="360"/>
      </w:pPr>
      <w:rPr>
        <w:rFonts w:ascii="Wingdings" w:hAnsi="Wingdings" w:hint="default"/>
      </w:rPr>
    </w:lvl>
    <w:lvl w:ilvl="3" w:tplc="04090001" w:tentative="1">
      <w:start w:val="1"/>
      <w:numFmt w:val="bullet"/>
      <w:lvlText w:val=""/>
      <w:lvlJc w:val="left"/>
      <w:pPr>
        <w:ind w:left="4227" w:hanging="360"/>
      </w:pPr>
      <w:rPr>
        <w:rFonts w:ascii="Symbol" w:hAnsi="Symbol" w:hint="default"/>
      </w:rPr>
    </w:lvl>
    <w:lvl w:ilvl="4" w:tplc="04090003" w:tentative="1">
      <w:start w:val="1"/>
      <w:numFmt w:val="bullet"/>
      <w:lvlText w:val="o"/>
      <w:lvlJc w:val="left"/>
      <w:pPr>
        <w:ind w:left="4947" w:hanging="360"/>
      </w:pPr>
      <w:rPr>
        <w:rFonts w:ascii="Courier New" w:hAnsi="Courier New" w:cs="Courier New" w:hint="default"/>
      </w:rPr>
    </w:lvl>
    <w:lvl w:ilvl="5" w:tplc="04090005" w:tentative="1">
      <w:start w:val="1"/>
      <w:numFmt w:val="bullet"/>
      <w:lvlText w:val=""/>
      <w:lvlJc w:val="left"/>
      <w:pPr>
        <w:ind w:left="5667" w:hanging="360"/>
      </w:pPr>
      <w:rPr>
        <w:rFonts w:ascii="Wingdings" w:hAnsi="Wingdings" w:hint="default"/>
      </w:rPr>
    </w:lvl>
    <w:lvl w:ilvl="6" w:tplc="04090001" w:tentative="1">
      <w:start w:val="1"/>
      <w:numFmt w:val="bullet"/>
      <w:lvlText w:val=""/>
      <w:lvlJc w:val="left"/>
      <w:pPr>
        <w:ind w:left="6387" w:hanging="360"/>
      </w:pPr>
      <w:rPr>
        <w:rFonts w:ascii="Symbol" w:hAnsi="Symbol" w:hint="default"/>
      </w:rPr>
    </w:lvl>
    <w:lvl w:ilvl="7" w:tplc="04090003" w:tentative="1">
      <w:start w:val="1"/>
      <w:numFmt w:val="bullet"/>
      <w:lvlText w:val="o"/>
      <w:lvlJc w:val="left"/>
      <w:pPr>
        <w:ind w:left="7107" w:hanging="360"/>
      </w:pPr>
      <w:rPr>
        <w:rFonts w:ascii="Courier New" w:hAnsi="Courier New" w:cs="Courier New" w:hint="default"/>
      </w:rPr>
    </w:lvl>
    <w:lvl w:ilvl="8" w:tplc="04090005" w:tentative="1">
      <w:start w:val="1"/>
      <w:numFmt w:val="bullet"/>
      <w:lvlText w:val=""/>
      <w:lvlJc w:val="left"/>
      <w:pPr>
        <w:ind w:left="7827" w:hanging="360"/>
      </w:pPr>
      <w:rPr>
        <w:rFonts w:ascii="Wingdings" w:hAnsi="Wingdings" w:hint="default"/>
      </w:rPr>
    </w:lvl>
  </w:abstractNum>
  <w:abstractNum w:abstractNumId="3" w15:restartNumberingAfterBreak="0">
    <w:nsid w:val="550D2AEA"/>
    <w:multiLevelType w:val="hybridMultilevel"/>
    <w:tmpl w:val="B9C0B0A6"/>
    <w:lvl w:ilvl="0" w:tplc="6928B52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3417D9"/>
    <w:multiLevelType w:val="hybridMultilevel"/>
    <w:tmpl w:val="08E0D8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7B5244EB"/>
    <w:multiLevelType w:val="hybridMultilevel"/>
    <w:tmpl w:val="FD82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FE"/>
    <w:rsid w:val="00002A2B"/>
    <w:rsid w:val="00007D41"/>
    <w:rsid w:val="00011C2B"/>
    <w:rsid w:val="00031583"/>
    <w:rsid w:val="000B38AC"/>
    <w:rsid w:val="000E3B49"/>
    <w:rsid w:val="00103DFE"/>
    <w:rsid w:val="00105653"/>
    <w:rsid w:val="001222E0"/>
    <w:rsid w:val="00141796"/>
    <w:rsid w:val="001740D1"/>
    <w:rsid w:val="001D6452"/>
    <w:rsid w:val="002040E8"/>
    <w:rsid w:val="002360F7"/>
    <w:rsid w:val="002649E0"/>
    <w:rsid w:val="002866B1"/>
    <w:rsid w:val="00317094"/>
    <w:rsid w:val="003362F4"/>
    <w:rsid w:val="00360BA7"/>
    <w:rsid w:val="00366648"/>
    <w:rsid w:val="00391C04"/>
    <w:rsid w:val="003D01D7"/>
    <w:rsid w:val="004C55B9"/>
    <w:rsid w:val="004E0395"/>
    <w:rsid w:val="004E2397"/>
    <w:rsid w:val="004E2824"/>
    <w:rsid w:val="004E513A"/>
    <w:rsid w:val="004F3448"/>
    <w:rsid w:val="00504532"/>
    <w:rsid w:val="00543415"/>
    <w:rsid w:val="005712C3"/>
    <w:rsid w:val="005963FE"/>
    <w:rsid w:val="005D430C"/>
    <w:rsid w:val="00602B1B"/>
    <w:rsid w:val="00631181"/>
    <w:rsid w:val="0063406C"/>
    <w:rsid w:val="00641DFB"/>
    <w:rsid w:val="006611E9"/>
    <w:rsid w:val="00661D44"/>
    <w:rsid w:val="006621D6"/>
    <w:rsid w:val="006A2829"/>
    <w:rsid w:val="006B174D"/>
    <w:rsid w:val="006B3129"/>
    <w:rsid w:val="006E558A"/>
    <w:rsid w:val="006F24A4"/>
    <w:rsid w:val="007019FF"/>
    <w:rsid w:val="007727E1"/>
    <w:rsid w:val="007B008E"/>
    <w:rsid w:val="00824D2F"/>
    <w:rsid w:val="008801F9"/>
    <w:rsid w:val="00894B18"/>
    <w:rsid w:val="008C57AC"/>
    <w:rsid w:val="008E6F9F"/>
    <w:rsid w:val="008F30EF"/>
    <w:rsid w:val="00905CEC"/>
    <w:rsid w:val="00942ECB"/>
    <w:rsid w:val="00944628"/>
    <w:rsid w:val="00946911"/>
    <w:rsid w:val="00952769"/>
    <w:rsid w:val="00956AEC"/>
    <w:rsid w:val="009711E3"/>
    <w:rsid w:val="009C0D3D"/>
    <w:rsid w:val="009F214E"/>
    <w:rsid w:val="009F6E87"/>
    <w:rsid w:val="00A155F2"/>
    <w:rsid w:val="00A472B2"/>
    <w:rsid w:val="00AA1AF6"/>
    <w:rsid w:val="00AC1E1C"/>
    <w:rsid w:val="00B209B3"/>
    <w:rsid w:val="00B41495"/>
    <w:rsid w:val="00B522F1"/>
    <w:rsid w:val="00BA5AE3"/>
    <w:rsid w:val="00BC53EC"/>
    <w:rsid w:val="00BD5EFD"/>
    <w:rsid w:val="00C51931"/>
    <w:rsid w:val="00C929B5"/>
    <w:rsid w:val="00CE427A"/>
    <w:rsid w:val="00CF5A6E"/>
    <w:rsid w:val="00D10A19"/>
    <w:rsid w:val="00D15E9E"/>
    <w:rsid w:val="00D84A84"/>
    <w:rsid w:val="00DE1344"/>
    <w:rsid w:val="00DF4C17"/>
    <w:rsid w:val="00E4179C"/>
    <w:rsid w:val="00E43117"/>
    <w:rsid w:val="00E54F36"/>
    <w:rsid w:val="00E606C2"/>
    <w:rsid w:val="00E61154"/>
    <w:rsid w:val="00EC3B71"/>
    <w:rsid w:val="00ED09A1"/>
    <w:rsid w:val="00F304D3"/>
    <w:rsid w:val="00F32689"/>
    <w:rsid w:val="00F44382"/>
    <w:rsid w:val="00F6393B"/>
    <w:rsid w:val="00F7476C"/>
    <w:rsid w:val="00F97923"/>
    <w:rsid w:val="00FA2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5072"/>
  <w15:docId w15:val="{6C003EE8-2CCB-4877-A442-2DF127FA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EF"/>
    <w:pPr>
      <w:spacing w:after="1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F30EF"/>
    <w:pPr>
      <w:keepNext/>
      <w:keepLines/>
      <w:spacing w:after="0"/>
      <w:ind w:right="5"/>
      <w:jc w:val="center"/>
      <w:outlineLvl w:val="0"/>
    </w:pPr>
    <w:rPr>
      <w:rFonts w:ascii="Bookman Old Style" w:eastAsia="Bookman Old Style" w:hAnsi="Bookman Old Style" w:cs="Bookman Old Style"/>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30EF"/>
    <w:rPr>
      <w:rFonts w:ascii="Bookman Old Style" w:eastAsia="Bookman Old Style" w:hAnsi="Bookman Old Style" w:cs="Bookman Old Style"/>
      <w:b/>
      <w:i/>
      <w:color w:val="000000"/>
      <w:sz w:val="32"/>
    </w:rPr>
  </w:style>
  <w:style w:type="character" w:styleId="Hyperlink">
    <w:name w:val="Hyperlink"/>
    <w:basedOn w:val="DefaultParagraphFont"/>
    <w:uiPriority w:val="99"/>
    <w:unhideWhenUsed/>
    <w:rsid w:val="00103DFE"/>
    <w:rPr>
      <w:color w:val="0563C1" w:themeColor="hyperlink"/>
      <w:u w:val="single"/>
    </w:rPr>
  </w:style>
  <w:style w:type="paragraph" w:styleId="BalloonText">
    <w:name w:val="Balloon Text"/>
    <w:basedOn w:val="Normal"/>
    <w:link w:val="BalloonTextChar"/>
    <w:uiPriority w:val="99"/>
    <w:semiHidden/>
    <w:unhideWhenUsed/>
    <w:rsid w:val="001D6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52"/>
    <w:rPr>
      <w:rFonts w:ascii="Tahoma" w:eastAsia="Times New Roman" w:hAnsi="Tahoma" w:cs="Tahoma"/>
      <w:color w:val="000000"/>
      <w:sz w:val="16"/>
      <w:szCs w:val="16"/>
    </w:rPr>
  </w:style>
  <w:style w:type="character" w:customStyle="1" w:styleId="UnresolvedMention">
    <w:name w:val="Unresolved Mention"/>
    <w:basedOn w:val="DefaultParagraphFont"/>
    <w:uiPriority w:val="99"/>
    <w:semiHidden/>
    <w:unhideWhenUsed/>
    <w:rsid w:val="00FA26CD"/>
    <w:rPr>
      <w:color w:val="808080"/>
      <w:shd w:val="clear" w:color="auto" w:fill="E6E6E6"/>
    </w:rPr>
  </w:style>
  <w:style w:type="paragraph" w:styleId="ListParagraph">
    <w:name w:val="List Paragraph"/>
    <w:basedOn w:val="Normal"/>
    <w:uiPriority w:val="34"/>
    <w:qFormat/>
    <w:rsid w:val="003362F4"/>
    <w:pPr>
      <w:ind w:left="720"/>
      <w:contextualSpacing/>
    </w:pPr>
  </w:style>
  <w:style w:type="paragraph" w:styleId="NormalWeb">
    <w:name w:val="Normal (Web)"/>
    <w:basedOn w:val="Normal"/>
    <w:uiPriority w:val="99"/>
    <w:unhideWhenUsed/>
    <w:rsid w:val="00366648"/>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nisservesoth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nisservesother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{Month D,Year}</vt:lpstr>
    </vt:vector>
  </TitlesOfParts>
  <Company>Balseal Engineering</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D,Year}</dc:title>
  <dc:creator>Preferred Customer</dc:creator>
  <cp:lastModifiedBy>Kelley McBride</cp:lastModifiedBy>
  <cp:revision>11</cp:revision>
  <cp:lastPrinted>2018-12-20T22:19:00Z</cp:lastPrinted>
  <dcterms:created xsi:type="dcterms:W3CDTF">2021-03-01T16:10:00Z</dcterms:created>
  <dcterms:modified xsi:type="dcterms:W3CDTF">2021-03-01T19:50:00Z</dcterms:modified>
</cp:coreProperties>
</file>